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402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  <w:bookmarkStart w:id="0" w:name="gjdgxs"/>
      <w:bookmarkStart w:id="1" w:name="gjdgxs"/>
      <w:bookmarkEnd w:id="1"/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2700" w:leader="none"/>
        </w:tabs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PORTARIA Nº 00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4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/2023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left="0" w:right="0" w:firstLine="1984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 Presidente da Câmara Municipal de Varre-Sai-RJ, no uso de suas legais e,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firstLine="1871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Considerando as necessidades Administrativas do Poder Legislativo Municipal;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firstLine="1871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left="0" w:right="0" w:firstLine="2418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RESOLVE: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9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Art. 1º –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Suspender as férias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regulamentares,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objeto da Portaria nº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os servidores: Umberto José Jannoti Fabri – Mat. 203, Lucas de Mattos Vicente – Mat. 230, Rafael José Damaso Menezes – Mat. 237,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no dia 10 de abril do corrente. </w:t>
      </w:r>
      <w:r>
        <w:rPr>
          <w:sz w:val="28"/>
          <w:szCs w:val="28"/>
        </w:rPr>
        <w:br/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9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Art. 2º – Proceda-se a devida compensação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da presente suspensão, no dia 17 do corrente mês;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9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19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Art. 3º - Essa portaria entra em vigor na data de sua publicação, produzindo seus efeitos a partir das datas elencadas no Art.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1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º.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left="0" w:right="0" w:firstLine="1984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Câmara Municipal de Varre-Sai,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10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de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abri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de 2023.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Jean Pierre Vieira Valentim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Presidente </w:t>
      </w:r>
    </w:p>
    <w:sectPr>
      <w:headerReference w:type="default" r:id="rId2"/>
      <w:type w:val="nextPage"/>
      <w:pgSz w:w="12240" w:h="18720"/>
      <w:pgMar w:left="1967" w:right="1701" w:gutter="0" w:header="709" w:top="1418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Kunstler Scrip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1134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     </w:t>
    </w: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992505" cy="102425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2" t="-137" r="-142" b="-137"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10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48"/>
        <w:sz w:val="48"/>
        <w:szCs w:val="48"/>
        <w:u w:val="none"/>
        <w:shd w:fill="auto" w:val="clear"/>
        <w:vertAlign w:val="baseline"/>
      </w:rPr>
      <w:t xml:space="preserve">República Federativa do Brasil    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1134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Kunstler Script" w:cs="Kunstler Script" w:ascii="Kunstler Script" w:hAnsi="Kunstler Scrip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48"/>
        <w:sz w:val="48"/>
        <w:szCs w:val="48"/>
        <w:u w:val="none"/>
        <w:shd w:fill="auto" w:val="clear"/>
        <w:vertAlign w:val="baseline"/>
      </w:rPr>
      <w:t xml:space="preserve">          </w:t>
    </w:r>
    <w:r>
      <w:rPr>
        <w:rFonts w:eastAsia="Kunstler Script" w:cs="Kunstler Script" w:ascii="Kunstler Script" w:hAnsi="Kunstler Scrip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48"/>
        <w:sz w:val="48"/>
        <w:szCs w:val="48"/>
        <w:u w:val="none"/>
        <w:shd w:fill="auto" w:val="clear"/>
        <w:vertAlign w:val="baseline"/>
      </w:rPr>
      <w:t>Estado do Rio de Janeiro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1134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Kunstler Script" w:cs="Kunstler Script" w:ascii="Kunstler Script" w:hAnsi="Kunstler Script"/>
        <w:b/>
        <w:i w:val="false"/>
        <w:caps w:val="false"/>
        <w:smallCaps w:val="false"/>
        <w:strike w:val="false"/>
        <w:dstrike w:val="false"/>
        <w:color w:val="000000"/>
        <w:position w:val="0"/>
        <w:sz w:val="48"/>
        <w:sz w:val="48"/>
        <w:szCs w:val="48"/>
        <w:u w:val="none"/>
        <w:shd w:fill="auto" w:val="clear"/>
        <w:vertAlign w:val="baseline"/>
      </w:rPr>
      <w:t xml:space="preserve">         </w:t>
    </w:r>
    <w:r>
      <w:rPr>
        <w:rFonts w:eastAsia="Kunstler Script" w:cs="Kunstler Script" w:ascii="Kunstler Script" w:hAnsi="Kunstler Script"/>
        <w:b/>
        <w:i w:val="false"/>
        <w:caps w:val="false"/>
        <w:smallCaps w:val="false"/>
        <w:strike w:val="false"/>
        <w:dstrike w:val="false"/>
        <w:color w:val="000000"/>
        <w:position w:val="0"/>
        <w:sz w:val="48"/>
        <w:sz w:val="48"/>
        <w:szCs w:val="48"/>
        <w:u w:val="none"/>
        <w:shd w:fill="auto" w:val="clear"/>
        <w:vertAlign w:val="baseline"/>
      </w:rPr>
      <w:t>Câmara Municipal de Varre-Sai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56"/>
        <w:sz w:val="56"/>
        <w:szCs w:val="56"/>
        <w:u w:val="none"/>
        <w:shd w:fill="auto" w:val="clear"/>
        <w:vertAlign w:val="baseline"/>
      </w:rPr>
    </w:pP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56"/>
        <w:sz w:val="56"/>
        <w:szCs w:val="56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56"/>
        <w:sz w:val="56"/>
        <w:szCs w:val="56"/>
        <w:u w:val="none"/>
        <w:shd w:fill="auto" w:val="clear"/>
        <w:vertAlign w:val="baseline"/>
      </w:rPr>
    </w:pP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56"/>
        <w:sz w:val="56"/>
        <w:szCs w:val="56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LibreOffice/7.4.3.2$Windows_X86_64 LibreOffice_project/1048a8393ae2eeec98dff31b5c133c5f1d08b890</Application>
  <AppVersion>15.0000</AppVersion>
  <Pages>1</Pages>
  <Words>128</Words>
  <Characters>678</Characters>
  <CharactersWithSpaces>837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2023-04-13T14:35:34Z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